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22" w:rsidRPr="00C36A22" w:rsidRDefault="00C36A22" w:rsidP="00C36A22">
      <w:pPr>
        <w:spacing w:line="360" w:lineRule="auto"/>
        <w:jc w:val="center"/>
        <w:rPr>
          <w:rFonts w:asciiTheme="majorEastAsia" w:eastAsiaTheme="majorEastAsia" w:hAnsiTheme="majorEastAsia"/>
          <w:b/>
          <w:color w:val="FF0000"/>
          <w:sz w:val="32"/>
          <w:szCs w:val="24"/>
        </w:rPr>
      </w:pPr>
      <w:r w:rsidRPr="00C36A22">
        <w:rPr>
          <w:rFonts w:asciiTheme="majorEastAsia" w:eastAsiaTheme="majorEastAsia" w:hAnsiTheme="majorEastAsia" w:hint="eastAsia"/>
          <w:b/>
          <w:color w:val="FF0000"/>
          <w:sz w:val="32"/>
          <w:szCs w:val="24"/>
        </w:rPr>
        <w:t>《2021全国馆配商联盟秋季图采会操作指南1》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一、图采会时间：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2021年9月13日-9月17日</w:t>
      </w:r>
    </w:p>
    <w:p w:rsidR="0031616F" w:rsidRDefault="00A04285">
      <w:pPr>
        <w:ind w:firstLineChars="194" w:firstLine="467"/>
        <w:rPr>
          <w:rStyle w:val="a6"/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图采会网址</w:t>
      </w:r>
      <w:r>
        <w:rPr>
          <w:rFonts w:hint="eastAsia"/>
          <w:color w:val="FF0000"/>
        </w:rPr>
        <w:t>：</w:t>
      </w:r>
      <w:hyperlink r:id="rId7" w:history="1">
        <w:r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31616F" w:rsidRDefault="00A04285">
      <w:pPr>
        <w:ind w:firstLineChars="194" w:firstLine="467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用户名：</w:t>
      </w:r>
      <w:r w:rsidR="00C36A22" w:rsidRPr="00C36A22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JXLY2151（无密码）</w:t>
      </w:r>
    </w:p>
    <w:p w:rsidR="0031616F" w:rsidRDefault="0031616F">
      <w:pPr>
        <w:ind w:firstLineChars="194" w:firstLine="407"/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6215" cy="442595"/>
            <wp:effectExtent l="0" t="0" r="63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31616F" w:rsidRDefault="00A04285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2874645"/>
            <wp:effectExtent l="0" t="0" r="381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注：平台将数据分大学版、高职版、少儿版和全品种，图书馆可根据单位属性登录，登录后平台将呈现对应版本的数据。</w:t>
      </w:r>
    </w:p>
    <w:p w:rsidR="0031616F" w:rsidRDefault="0031616F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点击首页的【图书发现】可直接进入选购界面。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6215" cy="441960"/>
            <wp:effectExtent l="0" t="0" r="63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:rsidR="0031616F" w:rsidRDefault="0031616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278120" cy="16662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31616F" w:rsidRDefault="00A04285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51181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  <w:lang w:val="zh-CN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</w:t>
      </w:r>
      <w:r>
        <w:rPr>
          <w:rFonts w:asciiTheme="majorEastAsia" w:eastAsiaTheme="majorEastAsia" w:hAnsiTheme="majorEastAsia" w:hint="eastAsia"/>
          <w:b/>
          <w:sz w:val="24"/>
          <w:szCs w:val="24"/>
          <w:lang w:val="zh-CN"/>
        </w:rPr>
        <w:t>专题书目：</w:t>
      </w:r>
      <w:r>
        <w:rPr>
          <w:rFonts w:asciiTheme="majorEastAsia" w:eastAsiaTheme="majorEastAsia" w:hAnsiTheme="majorEastAsia" w:hint="eastAsia"/>
          <w:sz w:val="24"/>
          <w:szCs w:val="24"/>
          <w:lang w:val="zh-CN"/>
        </w:rPr>
        <w:t>平台新增【复兴之路】【新能源】【芯片】【素质教育】【大咖荐购】【人天馆配销量榜单】六类精品专题书目，供图书馆选购。</w:t>
      </w:r>
    </w:p>
    <w:p w:rsidR="0031616F" w:rsidRDefault="00A04285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114300" distR="114300">
            <wp:extent cx="5269230" cy="435610"/>
            <wp:effectExtent l="0" t="0" r="7620" b="2540"/>
            <wp:docPr id="2" name="图片 2" descr="第三点的补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点的补充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4、纸电同步：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可直接选购纸质图书，电子书仅做参考。如需购电子书可联系图书馆老师。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544195"/>
            <wp:effectExtent l="0" t="0" r="317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【个人中心】→【我的荐购】中可查看到所有的荐购书目，及图书馆的采纳情况。</w:t>
      </w:r>
    </w:p>
    <w:p w:rsidR="0031616F" w:rsidRDefault="0031616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6215" cy="1772920"/>
            <wp:effectExtent l="0" t="0" r="635" b="1778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6F" w:rsidRDefault="0031616F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四、平台展示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其左上角展示领导讲话及平台消息发布。其他板块主要展示重点出版社书目，直接点击出版社名称即可进入选书界面。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78120" cy="2684145"/>
            <wp:effectExtent l="0" t="0" r="17780" b="1905"/>
            <wp:docPr id="4" name="图片 4" descr="换第五大点第1小点主会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第五大点第1小点主会场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2.1、出版社分会场：按出版社综合分类和出版公司名称展示各出版社图书，点击分类首先展示该类别下的出版社名单，点击出版社名称即可进入选书界面。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945" cy="1538605"/>
            <wp:effectExtent l="0" t="0" r="190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399540"/>
            <wp:effectExtent l="0" t="0" r="381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4、会务手册：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2021全国馆配商联盟秋季图采会活动一览。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左上角的【销量排行榜】对出版社、图书公司、出版社分类、图书单品销量进行实时榜单排行。图书馆选书时可参考该榜单。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6、留言板：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7、视频区：</w:t>
      </w:r>
      <w:r>
        <w:rPr>
          <w:rFonts w:asciiTheme="majorEastAsia" w:eastAsiaTheme="majorEastAsia" w:hAnsiTheme="majorEastAsia" w:hint="eastAsia"/>
          <w:sz w:val="24"/>
          <w:szCs w:val="24"/>
        </w:rPr>
        <w:t>开幕式、馆社店寄语、出版社宣传视频。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8、直播区：</w:t>
      </w:r>
      <w:r>
        <w:rPr>
          <w:rFonts w:asciiTheme="majorEastAsia" w:eastAsiaTheme="majorEastAsia" w:hAnsiTheme="majorEastAsia" w:hint="eastAsia"/>
          <w:sz w:val="24"/>
          <w:szCs w:val="24"/>
        </w:rPr>
        <w:t>出版社在线直播，可直接与直播老师互动，抽取直播间红包。</w:t>
      </w:r>
    </w:p>
    <w:p w:rsidR="0031616F" w:rsidRDefault="0031616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31616F" w:rsidRDefault="00A04285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lastRenderedPageBreak/>
        <w:t>五、即时通讯</w:t>
      </w:r>
    </w:p>
    <w:p w:rsidR="0031616F" w:rsidRDefault="00A04285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荐购过程中如遇问题，可通知“QQ交谈”的方式联系主办方在线客服进行咨询。</w:t>
      </w:r>
    </w:p>
    <w:p w:rsidR="0031616F" w:rsidRDefault="00A0428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8120" cy="1778000"/>
            <wp:effectExtent l="0" t="0" r="1778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16F" w:rsidRDefault="0031616F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31616F" w:rsidRDefault="0031616F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31616F" w:rsidRDefault="0031616F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</w:p>
    <w:sectPr w:rsidR="0031616F" w:rsidSect="0031616F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926" w:rsidRDefault="00477926" w:rsidP="003D5A41">
      <w:r>
        <w:separator/>
      </w:r>
    </w:p>
  </w:endnote>
  <w:endnote w:type="continuationSeparator" w:id="1">
    <w:p w:rsidR="00477926" w:rsidRDefault="00477926" w:rsidP="003D5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926" w:rsidRDefault="00477926" w:rsidP="003D5A41">
      <w:r>
        <w:separator/>
      </w:r>
    </w:p>
  </w:footnote>
  <w:footnote w:type="continuationSeparator" w:id="1">
    <w:p w:rsidR="00477926" w:rsidRDefault="00477926" w:rsidP="003D5A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53BC"/>
    <w:rsid w:val="0002041E"/>
    <w:rsid w:val="00043573"/>
    <w:rsid w:val="000A063A"/>
    <w:rsid w:val="000A57C7"/>
    <w:rsid w:val="000C42C7"/>
    <w:rsid w:val="00117BC1"/>
    <w:rsid w:val="001421BF"/>
    <w:rsid w:val="00172A27"/>
    <w:rsid w:val="001D32AA"/>
    <w:rsid w:val="001E6BEC"/>
    <w:rsid w:val="00237380"/>
    <w:rsid w:val="00240B7A"/>
    <w:rsid w:val="0026097B"/>
    <w:rsid w:val="00277909"/>
    <w:rsid w:val="0031616F"/>
    <w:rsid w:val="003A5A12"/>
    <w:rsid w:val="003B0258"/>
    <w:rsid w:val="003B4973"/>
    <w:rsid w:val="003D2163"/>
    <w:rsid w:val="003D5A41"/>
    <w:rsid w:val="003E039E"/>
    <w:rsid w:val="00437952"/>
    <w:rsid w:val="00477926"/>
    <w:rsid w:val="00490D2D"/>
    <w:rsid w:val="00503B1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B7D93"/>
    <w:rsid w:val="007C0B3C"/>
    <w:rsid w:val="007D4524"/>
    <w:rsid w:val="007D46EE"/>
    <w:rsid w:val="008146B5"/>
    <w:rsid w:val="008932D5"/>
    <w:rsid w:val="008A244F"/>
    <w:rsid w:val="008B1AD4"/>
    <w:rsid w:val="00912FAA"/>
    <w:rsid w:val="00950506"/>
    <w:rsid w:val="009914A2"/>
    <w:rsid w:val="009A5F97"/>
    <w:rsid w:val="00A04285"/>
    <w:rsid w:val="00A6165D"/>
    <w:rsid w:val="00B32B68"/>
    <w:rsid w:val="00B450EE"/>
    <w:rsid w:val="00BD4147"/>
    <w:rsid w:val="00C033AA"/>
    <w:rsid w:val="00C058B8"/>
    <w:rsid w:val="00C20CA4"/>
    <w:rsid w:val="00C36A22"/>
    <w:rsid w:val="00C63DF2"/>
    <w:rsid w:val="00C65B2A"/>
    <w:rsid w:val="00C9615A"/>
    <w:rsid w:val="00CB3FB8"/>
    <w:rsid w:val="00CB7CE3"/>
    <w:rsid w:val="00CC549C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15A7536"/>
    <w:rsid w:val="070235AD"/>
    <w:rsid w:val="0902491B"/>
    <w:rsid w:val="0DAA0E02"/>
    <w:rsid w:val="11F6769C"/>
    <w:rsid w:val="34D944EB"/>
    <w:rsid w:val="48A3552F"/>
    <w:rsid w:val="4A0B47D8"/>
    <w:rsid w:val="4E6B6536"/>
    <w:rsid w:val="52CF1475"/>
    <w:rsid w:val="62BA0028"/>
    <w:rsid w:val="696B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61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61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6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31616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1616F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sid w:val="0031616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616F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616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</Words>
  <Characters>862</Characters>
  <Application>Microsoft Office Word</Application>
  <DocSecurity>0</DocSecurity>
  <Lines>7</Lines>
  <Paragraphs>2</Paragraphs>
  <ScaleCrop>false</ScaleCrop>
  <Company>微软中国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</cp:revision>
  <dcterms:created xsi:type="dcterms:W3CDTF">2021-09-09T03:08:00Z</dcterms:created>
  <dcterms:modified xsi:type="dcterms:W3CDTF">2021-09-13T00:53:00Z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EEDE82DC1DE64FE6B26E7AB386201F1B</vt:lpwstr>
  </property>
</Properties>
</file>